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39" w:rsidRPr="00DF5980" w:rsidRDefault="00111F39" w:rsidP="00DF5980">
      <w:pPr>
        <w:pStyle w:val="a3"/>
        <w:jc w:val="both"/>
        <w:rPr>
          <w:rFonts w:ascii="Times New Roman" w:hAnsi="Times New Roman" w:cs="Times New Roman"/>
          <w:sz w:val="28"/>
          <w:szCs w:val="28"/>
          <w:lang w:eastAsia="ru-RU"/>
        </w:rPr>
      </w:pPr>
      <w:bookmarkStart w:id="0" w:name="_GoBack"/>
      <w:r w:rsidRPr="00DF5980">
        <w:rPr>
          <w:rFonts w:ascii="Times New Roman" w:hAnsi="Times New Roman" w:cs="Times New Roman"/>
          <w:sz w:val="28"/>
          <w:szCs w:val="28"/>
          <w:lang w:eastAsia="ru-RU"/>
        </w:rPr>
        <w:t xml:space="preserve">Екатерина II Великая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Екатерина родилась 21 апреля 1729 года. Отец её, принц Христиан-Август Ангольт-Цербстский, был младшим братом немецкого владетельного князя. Принц Христиан-Август был очень беден, и ему пришлось служить. Прусский король Фридрих Великий дал ему место губернатора Померании. Женой принца Христиана стала урождённая Иоанна-Елисавета Гольштейн-Готторпская Принц нежно любил свою жену и дочь, был образцовым семьянином, управлял Померанской провинцией и командовал пехотным Ангальт-Цербстским пехотным полком. Жили родители будущей императрицы бедно, в обыкновенном доме, а не во дворце. Известно, из записок Екатерины, что родители дали ей образование: у неё в детстве была гувернантка, француженка Кардель, и два учителя: капеллан Перо и преподаватель чистописания Лоран. Учили её и музыке - немец Религ давал ей уроки на клавесине. Благодаря своей гувернантке Екатерина II познакомилась с Расином, Корнелем, Мольером ; учитель немецкого языка Ватер старался внушить ей любовь к немецкой литературе.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Мать Софьи-Августы-Фредерики-Эмилии (полное имя Екатерины) гордилась своим родством с русским императорским домом. Её двоюродный брат, принц Гольштейн-Готторпский был женат на родной сестре императрицы Елизаветы Петровны, Анне Петровне. А родной брат её, принц Карл-Август, епископ Любский, был женихом Елизаветы Петровны, с которым её помолвили при жизни ее матери, императрицы Екатерины I (второй жены Петра I) . Елизавета Петровна страстно любила своего жениха, но он заболел незадолго до свадьбы и умер, к безграничному отчаянию своей невесты, которая всю жизнь с тоской вспоминала о нём. По всем этим причинам Гольштейн-Готторпский дом был особенно мил сердцу Елизаветы Петровны.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Вступив на престол и сослав маленького царя Иоанна Антоновича Браунивейгского с родителями в Архангельскую губернию, Елизавета Петровна сейчас же выписала своего племянника принца Карла-Ульрика, окрестила его в православную веру, нарекла Петром и назначила наследником престола. Цесаревич вырос, и императрица пожелала женить его. Прусский король выдвинул первой кандидаткой принцессу Фредерику - Амалию Ангальт-Цербскую. Петру сватали дочь польского короля Марианну и одну из французских принцесс. Но Фридрих Великий не хотел союза русского царского дома с Саксонией и Польшей.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Кроме того, цесаревич пережил очень тяжелую драму, он любил фрейлину Лопухину, мать которой была глубоко ненавистна Елизавете. Маленькая принцесса София - Фредерика сразу внушила ему отвращение, но Софии было безразлично любит её Петр или нет. Она хотела быть русской царицей.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9 февраля 1739 года мать с дочерью прибыли в Москву.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К Софии приставили двух учителей: Симеона Полоцкого, для обучения её Закону Божию и Ададурова, преподавателя русского языка. У Софии оказались блестящие способности. Она жадно училась по-русски, по латыни, читала Тацита, Вольтера, Дидро, наблюдая, в то же время придворную </w:t>
      </w:r>
      <w:r w:rsidRPr="00DF5980">
        <w:rPr>
          <w:rFonts w:ascii="Times New Roman" w:hAnsi="Times New Roman" w:cs="Times New Roman"/>
          <w:sz w:val="28"/>
          <w:szCs w:val="28"/>
          <w:lang w:eastAsia="ru-RU"/>
        </w:rPr>
        <w:lastRenderedPageBreak/>
        <w:t xml:space="preserve">жизнь. В 16 лет София вышла замуж за Петра. Екатерина приехала в Россию, имея, всего 3 платья и полдюжины рубах и столько же носовых платков. Теперь она зажила с необыкновенной роскошью. Елизавета подарила ей огромную сумму денег в личное пользование, отвела роскошные апартаменты и назначила к принцессе Екатерине пышную свиту статс-дам и камергеров. Наследница престола научилась сорить русскими деньгами, считая Россию и русскую казну своей личной собственностью. Она наделала много долгов, отправляя деньги матери. Мать Екатерины была выслана из России Елизаветой за то, что она вздумала управлять Россией по указке Фридриха Великого. Елизавета запретила Екатерине переписку с родными. Все иностранцы, окружавшие Екатерину и Петра были отправлены в Германию. Екатерина внушала Елизавете сильные опасения своим честолюбием, она уже в ранней молодости начала мечтать о захвате власти. Елизавета приняла меры, она боялась популярности Екатерины. Екатерина с её умом и образованием была опасной соперницей. Елизавета всегда боялась дворцового переворота, подобно тому, который был ей устроен. Екатерину окружили преданные Елизавете шпионы чисто русского происхождения. Но Екатерина сумела купить их сердца, научившись от лакеев народным пословицам и выражениям, которыми так любила щеголять. Эта народность сделала её потом популярной среди преображенцев и семеновцев. В 1754 г. у Екатерины родился сын Павел. Павел был похож на своего отца, хотя до сих пор точно не установлено его происхождение. Воспитанием Павла занялась сама Елизавета. Екатерина перестала играть важную роль. Она дала России наследника престола и была предоставлена сама себе. Екатерина же не хотела быть в стороне от дел. Она продолжала заниматься политикой. Благодаря помощи Бестужева Екатерина вела тайную переписку с родными, пыталась возобновить договор русского двора с Англией. Но прусский король добился того, что английского посла отозвали, но Екатерина начала выдавать английскому посланнику государственные тайны (договоры России с иностранными державами) . Елизавета, узнав об этом, обвинила Екатерину в государственной измене. Екатерина с трудом вымолила у неё прощения, английский посол Вильямс, был отозван в Англию. На Россию во Франции смотрели как на Варварскую страну, которой можно управлять и понукать и желание русского правительства иметь решающий голос в Европе, казался странным, Россия лишь при Петре Первом выступила на путь цивилизации, ей было всего 30 лет. Елизавета всегда уступала всем требованиям Западной Европы. Екатерина в данной ситуации заявила канцлеру Бестужеву, что Россия теряет свое влияние, уступая всем требованиям Запада. По её мнению, великая и сильная держава должна предъявлять требования, а не рабски исполнять все, чего требует западная указка. Елизавета согласилась с доводами Екатерины. В первый раз Франция получила сильный отпор и увидела, что шутить с Россией не стоит. Во Франции были очень недовольны переменой. Раньше министры России угодливо слушались Францию, а теперь появилась молодая женщина и всему мешает. Уже в это время </w:t>
      </w:r>
      <w:r w:rsidRPr="00DF5980">
        <w:rPr>
          <w:rFonts w:ascii="Times New Roman" w:hAnsi="Times New Roman" w:cs="Times New Roman"/>
          <w:sz w:val="28"/>
          <w:szCs w:val="28"/>
          <w:lang w:eastAsia="ru-RU"/>
        </w:rPr>
        <w:lastRenderedPageBreak/>
        <w:t xml:space="preserve">Екатерина проявила себя государственным деятелем, укрепив авторитеты безопасности Российского государства.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Елизавета оценила её твердый ум и гордость и часто прибегала к её советам в Европейской политике. Все министры начали считаться с великой княгиней, больше чем с наследником престола. И сам Петр Федорович видел в ней свою опору. Во всех затруднительных случаях он спрашивал у жены, как выйти из положения, однако, учитывая их супружеские отношения, Петр, затаил жажду мести за обиженное мужское самолюбие и до смерти Елизаветы Петровны, он открыто говорил, что жена будет отправлена в монастырь, по восшествии его на престол.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Между тем на западе происходили важные события. Бестужев вовлек Россию в войну с Пруссией по указанию Франции. Прусский король одержал победу. Екатерина во время войны вела переписку с Фридрихом и её обвинили в том, что она приказала генералу Апраксину не наступать на прусские войска, а дать Фридриху оправиться от поражения при Мемеле. В 1757 году Бестужев был арестован и выслан. Екатерине грозил развод и высылка в Германию. Но Екатерина выиграла и в этот раз. У Екатерины образовалась сильная партия при дворе Екатерина Воронцова- Дашкова и всесильный канцлер Панин, сменивший Бестужева-Рюмина, высланного из Петербурга.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 декабре 1761 года скончалась императрица Елизавета и Петр, сын старшей дочери Петра Первого Анны и герцога Голштейн-Готторопского Карла-Фридриха, взошел на престол. Петр говорил, что «не рожден для России, что он не пригоден русским и русские непригодны ему и убежден, что он погибнет в России.» Незнание России, презрение к ней, стремление уйти из неё голштейнские симпатии и отсутствие зрелой личности, отличали будущего русского императора. Канцлер Бестужев серьезно думал о том, чтобы устранить Петра от власти, возвести на престол Екатерину или её сына Павла Петровича, причем мать Екатерина получила бы права регентши.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Теперь кратко рассмотрим важнейшие мероприятия Петра и причины прихода к власти Екатерины.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Во внутренней политике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1.25 января 1762 года в Сенате был подписан Указ «О возвращении опальных людей» .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2. Была упразднена тайная канцелярия, наводившая ужас на Россию.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3. Произведено изъятие владений у православного духовенства. (Закрытие домовых церквей, уничтожение икон в церквях) .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4. Был отменен Указ Петра Великого «От обязательной службы дворянства» .» Дворянам службу продолжать по своей воле, сколько и где пожелают» .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Уже при Елизавете дворянство становится привилегированным классом, получив имущественные права, каких не имели другие общественные классы, освобождая его от личной государственной службы, Петр Третий создает личные привилегии, чуждые другим классам. Ко времени Екатерины Второй, таким образом, дворянство, делается уже вполне привилегированным сословием. Но оно не имеет внутренней организации- до сих пор ему организацию давала сама служба по полкам, его соединяли </w:t>
      </w:r>
      <w:r w:rsidRPr="00DF5980">
        <w:rPr>
          <w:rFonts w:ascii="Times New Roman" w:hAnsi="Times New Roman" w:cs="Times New Roman"/>
          <w:sz w:val="28"/>
          <w:szCs w:val="28"/>
          <w:lang w:eastAsia="ru-RU"/>
        </w:rPr>
        <w:lastRenderedPageBreak/>
        <w:t xml:space="preserve">служебные связи, теперь организация должна была потерять свою прежнюю роль, ибо дворянство усиленно уходило из службы в деревню и нуждалось в новой организации сословной. Её дала дворянству Екатерина Вторая.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5. Петр Третий усилил строгости в армии, которые повторились потом при его внуке Николае Павловиче. За малейшие провинности, солдата били палками, давали по 2000-3000 ударов. Петр подражал Фридриху и его прусской дисциплине ; подражал рабски, слепо.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Во внешней политике.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 Прекратил войну с Пруссией. Войска вернулись в Россию и заключили с Пруссией сепаратный мир. Австрия, Испания, Франция были поражены такими действиями союзника. Петр приобрел сильнейших врагов в лице союзных королей и посланников. Все это было на руку Екатерине. «Управлять - значит предвидеть» , говорила Екатерина. А Петр не умел предвидеть. Он не только не умел предвидеть, но и не видел ничего. Нерешительность и медлительность погубила Петра. Деятельность и личность Петра вызывали народное негодование. Ропот был «всенародным» . Все хотели перемены на престоле и говорили об этом открыто. Петр ко всему относился легко. Это и помогло развитию заговора, который созрел по обычаю восемнадцатого века, при дворе и в гвардии.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Руководил заговором не Шувалов и заговор был не в пользу Иоанна Антоновича. О существовании заговора знали самые высокопоставленные лица при Петре (генерал -прокурор Глебов, начальник полиции Корф, Кирилл Разумовский, дипломат Н. И. Панин и др.) но они не предали заговорщиков, хотя и не пристали к ним прямо. Однако в минуту переворота, начатого молодежью, вельможи прямо стали на сторону Екатерины и подготовили ей быстрый и решительный успех. Они следили за развитием заговора через таких лиц, как Е. Р. Дашкова, рожденная Воронцова. По мужу принадлежала к кругу гвардейского офицерства, по отцовской семье она была близка к кругу вельмож и служила связью между обоими кругами заговорщиков. Младший круг заговорщиков группировался вокруг семейства Орловых. Екатерина в лице Григория Орлова и его четырех братьев имела сильных приверженцев, которые завоевали ей симпатии всех гвардейских полков, забитых палками Петра Третьего. Ласковое женское владычество «матушек-цариц» , представлялось гвардейцам более желанным, они с восторгом согласились возвести Екатерину на престол. Панин и княжна Дашкова, также были сторонниками скорейшего переворота. Хотя Панин желал лишь регентства Екатерины. В заговоре самое широкое участие принял французский посол барон де Бретель. Екатерине нужны были деньги, чтобы подкупить солдат и офицеров. Петр ограничивал её в средствах. Французский посол предложил ей неограниченный кредит. Чтобы привлечь на свою сторону русский народ и духовенство, она ежедневно ездила в церковь в траурном платье, служила панихиды по Елизавете и выполняла все обряды православия. Хотя в тесном кругу называла их языческими и удивлялась их «дикости» . В день переворота Екатерина появилась среди гвардейцев. Петр находился в Ориенбауме. Офицер Перфильев выдал ему </w:t>
      </w:r>
      <w:r w:rsidRPr="00DF5980">
        <w:rPr>
          <w:rFonts w:ascii="Times New Roman" w:hAnsi="Times New Roman" w:cs="Times New Roman"/>
          <w:sz w:val="28"/>
          <w:szCs w:val="28"/>
          <w:lang w:eastAsia="ru-RU"/>
        </w:rPr>
        <w:lastRenderedPageBreak/>
        <w:t xml:space="preserve">заговор, был арестован поручик Пассек, ярый сторонник Екатерины. Петра лишили престола в день его рождения. Узнав, что Екатерина провозгласила себя императрицей, он поплыл в Кронштадт, но его намерения укрепиться в Кронштадте провалились. Измученный Петр отбыл в Ориенбаум (ныне Ломоносов) Он был жалок, несчастен, беспомощен. Все его оставили. Войска его ненавидели, и он не был опасен для владычества Екатерины. Но Екатерина не желала, чтобы Петр оставался в живых. Она умела предвидеть и знала, что народ никогда не бывает доволен своими правителями. А недовольные всегда могли воспользоваться Петром Третьим для своих целей. Петр прислал своей жене письмо, умолял отпустить его в Голщтению. Но для него уже был готов каземат, рядом с темницей несчастного императора Иоанна Антоновича. По настоянию Екатерины, Петр подписал отречение и его под сильным конвоем отправили в Ропщу. Алексей Орлов затеял с императором ссору, но Пётр не отвечал. Орлов ударил императора, заговорщики набросились на Петра. Князь Барятинский пронзил императора сзади кинжалом, раненого его продолжали бить и душить. Так закончилось время Петра и наступила эпоха Екатерины Великой. Как говорили современники «Маленькая немецкая княжна захватила корону и немецкого принца» . Она получила престол, свободу.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Екатерина, чтобы оправдать свой поступок выпускает манифест. Манифест был опубликован только спустя несколько дней, именно 6 июля. В манифесте Екатерина не поскупилась на краски до того, что потом, в 1797 году он был изъят из обращения. В манифесте было сказано, что политика Петра была не православна и не национальна, и доказывалось это очень пространно. «Не имели Мы намерения, ни желания таким способом воцариться, каковым Бог, по неведомым Его Промыслам, нам определил Престол Отечества Российский восприять» . «Вступление наше на императорский престол есть доказательство той истины, что де действует нелицемерные сердца, там рука Божия предводительствует» . «Бывший император волею Божией внезапно скончался от геморроидального припадка и прежестокой боли в кишках» . И вот, как раз в те дни, когда манифест был опубликован и Петербург его, читал, пришло известие о смерти Петра. Приказано было устроить ему пристойные похороны, но без оказания царских почестей. (Он был похоронен в Невском монастыре, а не в Петропавловской крепости.) Екатерина торжествовала и крепко держала в руках запачканный кровью Петра Третьего скипетр. Павел Петрович случайно отыскал письмо Алексея Орлова к Екатерине из Ропщи. Павел сжег это письмо, была сохранена копия этого письма, снятая Ф. Ростопчиным. Исторические источники преподносят этот факт по-разному. В одних говорится, что император Павел имел возможность убедиться, что ответственность за этот несчастный случай совсем не лежит на памяти Екатерины, по другим Павел никогда не простил матери этой ужасной минуты, когда она свергла мужа и захватила трон сына.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Так началось самодержавие Екатерины Второй. Не все, кто хотел её власти, думали о её самодержавии, был возможен и другой исход переворота- </w:t>
      </w:r>
      <w:r w:rsidRPr="00DF5980">
        <w:rPr>
          <w:rFonts w:ascii="Times New Roman" w:hAnsi="Times New Roman" w:cs="Times New Roman"/>
          <w:sz w:val="28"/>
          <w:szCs w:val="28"/>
          <w:lang w:eastAsia="ru-RU"/>
        </w:rPr>
        <w:lastRenderedPageBreak/>
        <w:t xml:space="preserve">воцарение Павла и регентство его матери. Но Екатерина была провозглашена императрицей в Казанском соборе ранее, чем вопрос о её регентстве мог быть поднят сторонниками этой комбинации.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Вступление Екатерины на престол имеет много общего с вступлением на престол Елизаветы в 1741 году. Политика Екатерины была национальной и благоприятной дворянству. Правительство Елизаветы отличалось разумностью, гуманностью, благоговением к памяти Петра Великого, но оно не имело своей программы, и действовало по началам Петра. Правительство Екатерины, умной, талантливой императрицы, использовало старые образцы правления, но и вело государство вперед по собственной программе, которую приобрело мало -по малу по указаниям практики и отвлеченных теорий, усвоенных императрицей. В этом Екатерина была противоположна своей предшественнице. При ней была система в управлении, и поэтому случайные лица, фавориты, менее отражались на ходе государственных дел, чем это при Елизавете, хотя фавориты Екатерины были очень заметны не только деятельностью и силой влияния, но даже капризами и злоупотреблениями.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Приведем список известных фаворитов Екатерины Второй: Этот список был составлен русским историком, специалистом по екатерининской эпохе Я. Л. Барсковым.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1752-1754 г. С. В. Салтыков. Дипломат. Посланник в Гамбурге, Париже, Дрездене. Первым поручением С. В. Салтыкова стала миссия в Стокгольм- с известием о рождении великого князя Павла Петровича, отцом которого, по преданию, является он сам.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1756-1758 г. С. Понятовский. Польско-саксонский посол в России. С помощью Екатерины и при поддержке прусского короля Фридриха Второго в 1764 году стал королем Польши. Все годы правления в своей политике ориентировался на Россию. Что стало одной из причин его отречения от престола в 1795 г.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1761-1772 г. Г.. Г. Орлов Был внуком бунтовщика-стрельца, помилованного Петром Великим за бесстрашие. Активнейший участник дворцового переворота в 1762 году. Григорий Орлов в качестве фаворита получил звание сенатора, графа, генерал -адъютанта. Играл значительную роль в создании Вольного экономического общества. Был его президентом. В 1771 году руководил подавлением «чумного бунта» в Москве. С 1772 г. утрачивает свое влияние при дворе и в 1775 году выходит в отставку. Потемкин вручил Орлову императорский указ, где ему предписывалось безвыездно жить в Гатчине под охраной, впредь до особых новых распоряжений императрицы.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1772-1774 г. А. С. Васильчиков. Бедный офицер. Были пожалованы Екатериной титулы: граф, камергер. Получил звания кавалера ордена святого Александра Невского и стал владельцем огромных имений и сотен тысяч крестьянских душ. Был выслал из Петербурга в Москву.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1774-1776 г. Г. А. Потемкин. Сын смоленского дворянина, в 1762 г. среди заговорщиков, после чего становится подпоручиком гвардии. Участвует в русско-турецкой войне (1768-1774) и получает звание генерала. Затем вице-президент Военной коллегии, граф, генерал-фельдмаршал, шеф регулярных </w:t>
      </w:r>
      <w:r w:rsidRPr="00DF5980">
        <w:rPr>
          <w:rFonts w:ascii="Times New Roman" w:hAnsi="Times New Roman" w:cs="Times New Roman"/>
          <w:sz w:val="28"/>
          <w:szCs w:val="28"/>
          <w:lang w:eastAsia="ru-RU"/>
        </w:rPr>
        <w:lastRenderedPageBreak/>
        <w:t xml:space="preserve">войск. Ближайший помощник императрицы в проведении политики укрепления абсолютистского государства, формирования системы Стародубского повета, начал карьеру на посту секретной «просвещенной монархии» . Организатор подавления пугачевского бунта и инициатор ликвидации Запорожской Сечи. Обладал огромной властью, будучи губернатором Новороссийской, Азовской, Астраханской губерний, князем Священной Римской империи, светлейшим князем Таврическим) этот титул получил за присоединение в 1783 году Крыма к России.) Способствовал освоению северного Причерноморья, строительству Херсона, Николаева и Севастополя, Екатеринослава. Был организатором строительства военного и торгового флотов на Черном море. Крупный дипломат.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1776-1777 г. П. В. Завадовский. Сын казака канцелярии при штабе П. А. Румянцева - Задунайского во время русско-турецкой войны 1768-1774 г. Был представлен императрице как автор донесений и докладов по делам Малороссии. Возвышение Завадовского пошло так быстро, что в нем видели даже соперника Потемкина. Хотя фаворитом был недолго, это обеспечило ему сановно-бюрократическую карьеру. Завадовский управлял Дворянским и Ассигнационным банками, был директором Пажеского корпуса. А при учреждении министерств в 1802 году стал министром народного просвещения.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1777-1778 г. С. Г. Зорич Племянник акушерки, отравившей невестку Екатерины. Это был пустой, ветреный мот и игрок. При этом он не был верен Екатерине. Был выслан из Петербурга в Крым, к Потемкину.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1778-1779 г. И. Н. Корсаков. Майор. Далее флигель-адъютант.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1780-1784 г. А. Д. Ланской. Это единственный из фаворитов, который не вмешивался в политику и отказывался от влияния, чинов, и орденов, хотя Екатерина вынудила его принять от неё графский титул, огромные земли, десятки тысяч крестьян и чин флигель-адъютанта. Екатерина хотела выйти за него замуж и объявила об этом Панину и Потемкину. В 1784 году был отравлен по приказу Потемкина 1785-1786 г. А. П. Ермолов. Офицер, адъютант Потемкина, флигель-адъютант. Получил 100 тысяч рублей и был выслан из Петербурга, как все временные фавориты.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1786-1789 г. А. М. Мамонов. Офицер, адъютант Потемкина. Приобрел огромное влияние на внутреннюю и внешнюю политику. Был награжден орденом Александра Невского, осыпанным стотысячными бриллиантами, двумя высшими польскими орденами.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1789-1796 г. П. А. Зубов. Последний фаворит Екатерины Второй. Ничем не проявил себя на посту генерал-губернатора Новороссии и в должности главнокомандующего Черноморским флотом. Императрица подарила ему огромные поместья и пожаловала титул светлейшего князя.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Отныне фаворитизм сделался в России правительственным учреждением, как во Франции при Людовике XIV, XV, а фавориты, живя с императрицей, признавались людьми, служившими отечеству и престолу.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lastRenderedPageBreak/>
        <w:t xml:space="preserve">Во-первых,, многие из них были способными людьми, как Панин, Потемкин, Безбородко, Зорич. Во-вторых, они услаждали досуги своей государыни, подавая ей силу для новых трудов. Так смотрела на дело сама Екатерина.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Английский посланник Гаррис и Кастера, известный историк, вычислили, во что, обошлись России фавориты Екатерины Второй. Наличными деньгами они получили от неё более 100 миллионов рублей. При тогдашнем русском бюджете, не превышавшим 80 миллионов в год, это была огромная сумма. Стоимость принадлежащих фаворитам земель была не менее огромна. Кроме того в подарок входили крестьяне, дворцы, много драгоценностей, посуды.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Вообще фаворитизм в России считался стихийным бедствием, которое разоряло всю страну и тормозило её развитие. Деньги, которые должны были идти на образование народа, развития искусства, ремесел и промышленности, на открытие школ, уходили на личные удовольствия фаворитов и уплывали в их бездонные карманы.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Первое время правления.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Первые годы правления Екатерины были для неё трудным временем. Сама она не знала текущих государственных дел и не имела помощников. П. И. Шувалов умер, из всех других вельмож она доверяла графу Никите Ивановичу Панину. Он был дипломатом при Елизавете (послом в Швеции, воспитывал великого князя Павла Петровича) . Панин заведовал внешними делами России. Екатерина советовалась с Бестужевым - Рюминым, возвращенным ею из ссылки. Но она мечтала о помощниках в лице тех людей, которые возвели её на престол, т.е. младших вожаков но она понимала, что они пока не имели ни знаний, ни способностей к управлению. Так, Екатерина, не имея годных к власти надежных людей, не могла ни на кого опереться. Она была одинока и это замечали даже иностранные послы. Французский посол Бретейль писал:” В больших собраниях при дворе любопытно было наблюдать тяжелую заботу, с какой императрица старается понравиться всем, свободу и надоедливость, с какими все толкуют ей о своих делах и о своих мнениях....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Значит, сильно же чувствует она свою зависимость, чтобы переносить это.” Это свободное обращение придворной среды было очень тяжело для Екатерины, но пресечь его она не могла, потому что не имела верных друзей, боялась за свою власть и чувствовала, что сохранить её она может только любовью двора и подданных. Она и употребляла все средства, чтобы по выражению английского посла Букингама, приобрести доверие и любовь подданных. У Екатерины действительно были опасения за свою власть. Она утвердила указ Петра об отнятии церковных имуществ. Духовенство было ею недовольно. Духовенство имело огромное влияние на народ, который также был недоволен царицей. Недовольно было и высшее дворянство.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 1764 году был раскрыт заговор, против императрицы, в пользу Иоанна Антоновича, который ещё при Елизавете был заключен в Шлиссербургскую крепость, в свои 20 лет он мог говорить только ограниченное число слов, его не выпускали на прогулки, единственным занятием в камере этого молодого человека была игра с материнскими драгоценностями.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lastRenderedPageBreak/>
        <w:t xml:space="preserve">В 1762 году. Екатерина решила выйти замуж за Иоанна Антоновича. Она говорила “Я заглажу причиненную ему несправедливость” , и русский народ, желающий бедного заключенного царя, будет меня боготворить. Но посетив крепость и увидев, бледного страдальца, без вины виноватого ребенка, которого замучили только потому, что Анна Леопольдовна, его мать, вздумала оставить ему, едва он родился свой окровавленный трон ; Екатерина сказала:” Нет я не могу выйти за него... Это ужасно.. Несчастный принц... Он ни в чем не был виноват” . Но через два года, т.е. в 1764 году, когда капитан Миронович при помощи дочери крепостного коменданта задумал освободить Иоанна и возвести его на престол, Екатерина, узнав об этом заговоре не поколебалась окончательно освободиться от Иоанна Антоновича По её приказу он был убит. И вне войска Екатерина могла ловить признаки брожения и недовольства: так как не верили смерти Петра Третьего. При подобных условиях Екатерина, не могла сразу выработать определенную программу правительственной деятельности. Упорно трудясь, Екатерина провела первые годы своего царствования в том, что знакомилась с Россией и с положением дел, подбирала советников и укрепляла свое личное положение во власти.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 1762году Екатерина в своем “Манифесте” от 6 июля, желала, чтобы “каждое государственное место имело свои законы и пределы” . Поэтому она постаралась устранить неправильности в положении Сената и дефекты в его деятельности и мало- помалу свела его на степень центрального административно- судебного учреждения, воспретив ему законодательную деятельность. Для скорейшего производства дел она разделила Сенат на 6 департаментов, как это было при Анне Иоанновне, придав каждому из них специальный характер. (1763 г.) С Сенатом стала сноситься через генерал- прокурора А. А. Вяземского. Провела все свои важнейшие мероприятия помимо Сената своею личной инициативой и авторитетом. В результате была существенная перемена в центре управления: Умаление Сената и усиление единоличных властей, стоявших во главе отдельных ведомств. Екатерина искала средства поправить финансовое положение, занималась крестьянским вопросом “Намерены мы помещиков при их мнениях и владениях ненарушимо сохранять, а крестьян в должном им повиновении содержать.” Екатерина окончательно закрепостила крестьян. Она запретила учить мужиков грамоте, и несколько человек, изобличенных в просветительской деятельности среди крестьян, были заключены в Шлиссельбургскую крепость. Чтобы иметь опору в дворянстве, Екатерина призвала на службу сто двадцать тысяч русских дворян-недорослей, как их называли. Дворяне также не знали грамоты, но их повелено было учить насильно. До Екатерины крестьян нельзя было продать отдельно от земли. Запрещена была продажа членов одной семьи в розницу. Екатерина сама продавала крестьян и разрешила продавать их, как угодно: детей от матери, отца от семьи, жену от мужа. В газетах появились объявления «Продаётся пожилых лет девка, умеющая шить, мыть и гладить. Там же продаются беговые дрожжи» . Крестьянин стал называться в эпоху Екатерины рабом. Его судьей был </w:t>
      </w:r>
      <w:r w:rsidRPr="00DF5980">
        <w:rPr>
          <w:rFonts w:ascii="Times New Roman" w:hAnsi="Times New Roman" w:cs="Times New Roman"/>
          <w:sz w:val="28"/>
          <w:szCs w:val="28"/>
          <w:lang w:eastAsia="ru-RU"/>
        </w:rPr>
        <w:lastRenderedPageBreak/>
        <w:t xml:space="preserve">дворянин, его владелец. Жаловаться на истязания помещика мужик не имел права. Дворяне имели право продавать крестьян в рекруты и ссылать их в Сибирь без суда, засекать розгами до смерти и разлучать семьи.” Конечно, раб, не персона - говорила Екатерина. Но все-таки его надо и скотом признавать, а со скотами надо обращаться человеколюбиво.» Рядом с этим делом шло другое: грамота Петра Третьего о дворянстве, когда дворяне покидали службу - Екатерина приостановив её действие в 1763 году(о чем говорилось выше) , учредила комиссию для её пересмотра. Но эта комиссия не справилась с возложенными на неё задачами, и дело затянулось до 1785 года. Начиная с Петра Великого, все преемники пытались создать новый законодательных кодекс. Но трудная задача ими не была решена., И Екатерина Вторая серьезно задумалась о обработке русского законодательства в стройную систему.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Изучая, положение дел в России, Екатерина желала познакомиться с самой Россией. Она предприняла ряд поездок по государству: в 1763 году ездила из Москвы в Ростов и Ярославль, в 1764 году - в Остзейский край, в 1764 году проехала по Волге до Симбирска. После Петра Великого, Екатерина была первая государыня, которая предпринимала путешествия по России с правительственными целями. (Соловьев 26,8.) .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Законодательная деятельность Екатерины Второй.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Наказ и Комиссия 1767-1768 г.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Екатерина выразила желание привести все правительственные места в должный порядок, дать им точные “пределы и законы” . Исполнение этой мысли явилось в осторожном преобразовании Сената. Н. И. Панин подал императрице обстоятельно мотивированный проект учреждений императорского совета(1762 г.) , доказывая несовершенства прежнего управления допускавшего широкое влияние фаворитизма на дела, Панин настаивал на учреждении законодательного” верховного места” , состоящего из немногих лиц с законодательным характером деятельности, по словам Панина действие этого совета смогло “оградить самодержавную власть от скрытых иногда похитителей оной” , т.е. временщиков. Но он предлагал старое средство: в России существовали “верховные места” (Верховный тайный совет и Кабинет) , которые, однако не предохраняли от фаворитов и не охраняли законности. С другой стороны,” верховное место» , усвоив законодательную функцию, стесняло бы верховную власть. Таким образом, Екатерине указали, что крупная административная реформа, на которую она почти согласилась, может превратить Россию из самодержавной монархии в монархию, управляемую олигархическим советом чиновной аристократии. Понятно, что Екатерина не могла утвердить такого проекта. Отклонив предложения Панина, Екатерина сама составляет план упорядочивания законодательного материала, в её планы входило создание новых законодательных норм, которые содействовали установлению порядка и законности в государстве. Её мысль о выработке нового законодательства привела Екатерину к знаменитой “Комиссии для сочинения проекта нового Уложения” , по поводу, которой императрица впервые заявила о своих </w:t>
      </w:r>
      <w:r w:rsidRPr="00DF5980">
        <w:rPr>
          <w:rFonts w:ascii="Times New Roman" w:hAnsi="Times New Roman" w:cs="Times New Roman"/>
          <w:sz w:val="28"/>
          <w:szCs w:val="28"/>
          <w:lang w:eastAsia="ru-RU"/>
        </w:rPr>
        <w:lastRenderedPageBreak/>
        <w:t xml:space="preserve">широких реформаторских планах. О старых русских законах, действовавших при ней, она отзывалась резко, считала их вредными и систематизировать их не хотела. Она желала прямо установить отвлеченные общие правила, принципы законодательства и думала, что это ей удастся.” Можно легко найти общие правила - писала она Вольтеру в 1767 г. - но не подробности. Это почти все равно, что создать целый мир” . Екатерина отказалась от помощи чиновничества и “легкое “, как она думала, дело установления принципов будущего кодекса Екатерина взяла на себя. Трудности установления подробностей она нашла всего приличнее возложить на земских представителей, нуждам которых должны были удовлетворить новые законы. Уже с 1765года Екатерина усидчиво принялась за изложение законодательных принципов.” Два года я читала и писала, не говоря о том полгода ни слова” - говорит сама императрица. Статьи, заготовленные Екатериной, были её Наказом. Главнейшие литературные источники это: L` Esprit des Lois Монтескье, Institutions politigues Бифельда и вышедшее в 1764 г. Сочинения итальянца Беккариа “О преступлениях и наказаниях. Добрая половина статей Наказа есть пересказ “Духа законов” (Монтескье) . Таким образом, свои принципы нового русского законодательства Екатерина установила на почве философско-публицистических умствований современной европейской литературы. Эти принципы, были в высшей степени либеральны, с другой стороны чужды русской жизни. В своём Наказе Екатерина утверждает, что единственной возможной для России формой власти является самодержавие как по обширности страны, так и потому, что одной власти лучше повиноваться, чем многим господам и “Россия есть европейская держава.” Итак, по мнению Екатерины, древняя Россия жила с чуждыми нравами, которые следовало переделать на европейский лад, потому что Россия страна европейская. После осуждения Наказа, напечатано было менее четверти того, что она составила Возражения избранных её цензоров направлены были на то, что было либерально, и не соответствовало русским нравам. Цензура заставила Екатерину отказаться от напечатания весьма важных для неё частностей. Уступчивость Екатерины в деле составления Наказа доказывает её зависимость от окружения в первые годы правления и несоответствия её личных воззрений взглядам, которые она высказывала официально.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Наказ, сокращенный и выдержавший цензуру сотрудников Екатерины, после опубликования произвел сильное впечатление и в России и за границей. Во Франции он был даже запрещен. Наказ содержит 20 глав(две главы 21,22 о полиции и о государственном хозяйстве Екатерина приписала к Наказу уже в 1768 году и более 500 параграфов. Наказ, как того и хотела Екатерина, есть только изложение принципов, какими должен руководится государственный человек, пишущий законы.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Деятельность комиссии.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Рассмотрим вопрос разработки подробностей нового законодательства. Для составления нового кодекса манифестом 14 декабря 1766 г. были созваны в Москву представители сословий и присутственных мест. Их собрание </w:t>
      </w:r>
      <w:r w:rsidRPr="00DF5980">
        <w:rPr>
          <w:rFonts w:ascii="Times New Roman" w:hAnsi="Times New Roman" w:cs="Times New Roman"/>
          <w:sz w:val="28"/>
          <w:szCs w:val="28"/>
          <w:lang w:eastAsia="ru-RU"/>
        </w:rPr>
        <w:lastRenderedPageBreak/>
        <w:t xml:space="preserve">получило название «Комиссии для сочинения проекта нового уложения» . Основания представительства были различны: одни части населения посылали представителей уезда, другие - от провинции, третьи- от отдельного племени, четвертые от присутственного места, одни избирали посословно (дворяне и крестьяне) , другие -по месту жительства(горожане - домовладельцы, инородцы.) Частновладельческие крестьяне и совсем были лишены права представительства. Не было и прямых представителей духовенства. Депутат обеспечивался на время пребывания в комиссии казенным жалованьем и должен был в Москву привезти инструкцию от своих избирателей с изображением их нужд и желаний. Эти инструкции получили названия депутатских наказов, а Наказ Екатерины стал называться “большим Наказом” . Депутаты навсегда освобождались от казни, телесного наказания и конфискации имения, за обиду депутата виновный нес двойное наказание. 30 июля 1767 года с торжеством были открыты заседания Комиссии в Грановитой палате в Москве. Всех представителей, явившихся в Комиссию, было 565. Одна треть из них были дворяне, другая треть - горожане, из сельского класса до 100 и от присутственных мест было 28. Общее собрание Комиссии выделило из себя комиссии, которые должны были провести вспомогательные и подготовительные работы. Одна из комиссий, дирекционная, руководила занятиями как частных комиссий, так и общего собрания. А так как отношения частных комиссий и общего собрания не были точно определены, то неизбежны были беспорядок и путаница в их деятельности. Так несовершенство внешней организации дела, её сложность и неопределённость создавали первое препятствие для успешного ведения дела. В ходе занятий Комиссии найдём и другие препятствия. Общее собрание, прежде всего, прочитало Наказ императрицы и узнало из него те отвлечённые принципы деятельности, которые ему ставила Екатерина. Вместе с тем члены собрания привезли с собой более 1000 депутатских наказов, должны были ознакомиться с ними и уяснить те нужды и желания русского общества, какие в них находились. Эти нужды и желания депутаты должны были примирить с теоретическими желаниями наказа и слить их в гармонически стройный законодательный кодекс. Для такой цели необходимо было разобрать депутатские наказы и привести в систему всё их содержание. Этот кропотливый труд мог быть совершён только специальной комиссией, потому что был неудобен для собрания в 500 человек. Наряду с систематизацией депутатских наказов существовала другая подготовительная работа, не доступная общему собранию - систематизация или простое собрание старых законов. Пока обе эти работы не были исполнены, общему собранию нечего было делать, оно должно было ждать их исполнения и затем уже обсуждать приготовленные материалы и согласовать их с теоретическими началами. Но этих работ не думали исполнять предварительно и ожидали их от общего собрания. Екатерина на общее собрание возлагает обязанность «читать законы, в поправлении которых более состоит нужды» , и «читать наказы, разобрав по материям и сделав выписку» . В этом скрывается отсутствие ясного представления о том, что </w:t>
      </w:r>
      <w:r w:rsidRPr="00DF5980">
        <w:rPr>
          <w:rFonts w:ascii="Times New Roman" w:hAnsi="Times New Roman" w:cs="Times New Roman"/>
          <w:sz w:val="28"/>
          <w:szCs w:val="28"/>
          <w:lang w:eastAsia="ru-RU"/>
        </w:rPr>
        <w:lastRenderedPageBreak/>
        <w:t xml:space="preserve">подготовительные законодательные работы недоступны для обширного собрания, не имеющего в них достаточного навыка. Так, рядом с несовершенствами внешней организации и неумелая постановка самих задач, смешение подготовительных работ с прямой обязанностью Комиссии служили вторым препятствием к успеху дела. Прочтя наказ Екатерины, она приступила к чтению наказов депутатских и прослушала несколько крестьянских наказов. Не окончив этого дела, она перешла к чтению законов о дворянстве, затем о купечестве. Потратив на это около 60 заседаний, Комиссия занялась вопросом о правах остзейских дворян и не окончила этого дела, как не кончила прежних. В конце 1767 г. Комиссию перевели в Петербург, где она также переходила от предмета к предмету и ничего не достигла. В конце 1768 г. члены общего собрания были распущены ввиду войны с Турцией. Частные комиссии работали немногим лучше. Екатерина чувствовала неуспех дела, старалась ему помочь, посылала наставления Комиссии и не добилась ничего. Так рядом с другими препятствиями неумение ближайших руководителей (маршал Бибиков) дела мешало его успеху. Екатерина оценив обстановку распустила общее собрание и оставила некоторые частные комиссии, которые работали до 1774 года. Общее собрание было распущено на время. Подготовительные работы не прекратились, но их обсуждение в общем собрании было отсрочено. Это был правильный шаг в ходе законодательных работ, но с 1775 года Екатерина стала забывать о своей Комиссии и решила повести свою законодательную деятельность без её участия. Комиссия не была созвана вторично. Блестящие и широкие планы не осуществились, затея нового законодательства не удалась.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Вследствие: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 Отсутсвия подготовительных работ.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2. Непрактичности и неопределенности внешней организации дела.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3. Практического неумения руководителей.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Комиссия не только не совершила всего своего дела, не только не обработала какой-нибудь части кодекса, но даже в полтора года, в 200 своих заседаниях, не прочла всех депутатских наказов.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Грандиозный проект нового законодательства был недостижимой утопией, прежде всего по количеству необходимого для него труда. Кроме того, нельзя было примирить либеральные принципы французской философии с противоречивыми желаниями русских сословий. Депутаты стояли в этом отношении среди многих исключающих друг друга противоположностей, и можно ручаться, что они никогда не вышли бы из них, как не могла выйти из них сама Екатерина.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Несмотря на полную неудачу Комиссии, она все-таки имела важные последствия для последующей деятельности Екатерины. В этом плане большую роль сыграло собрание депутатов 1767-1768 года. Депутаты привезли массу наказов, их выступления были оставлены в архивах Комиссии, таким образом мнения как сословий, так и отдельных избранных ими лиц о предметах, интересовавших Екатерину, были высказаны. Сохраняя </w:t>
      </w:r>
      <w:r w:rsidRPr="00DF5980">
        <w:rPr>
          <w:rFonts w:ascii="Times New Roman" w:hAnsi="Times New Roman" w:cs="Times New Roman"/>
          <w:sz w:val="28"/>
          <w:szCs w:val="28"/>
          <w:lang w:eastAsia="ru-RU"/>
        </w:rPr>
        <w:lastRenderedPageBreak/>
        <w:t xml:space="preserve">свои принципы, она овладела теперь мнениями и желаниями русского общества и могла их изучать обстоятельно. По её собственному признанию, Комиссия подала “свет и сведения о всей империи и с кем дело имеем и о ком пешись должно” . На почве отвлеченной философии и ясно высказанных земских желаний ей предстояла возможность строить законодательные реформы, которые могли быть ответом на земские желания. С неудачей Комиссии не умирало её дело. Если оно не удалось депутатам, то могло быть по силам императрице. Созывая Комиссию, Екатерина имела только принципы ;Комиссия показала, что именно надо исправить, к чему нужно приложить эти принципы, о чем прежде всего “пешись должно” . Она принялась по частям выполнять свой план, дала ряд отдельных законоположений, из которых замечательны губернские учреждения 1775 года и грамота сословиям 1785 года.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Губернские учреждения Екатерины Второй и грамоты 1785 года.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Губернские учреждения императрицы Екатерины составили эпоху в истории местного управления России.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Мы уже говорили что, Екатерина отняла полномочия у Сената, какими он пользовался при Елизавете. Сенат получил эти полномочия как бы в наследство от Кабинета Анны, но Екатерина не восстановила Кабинета и не держала при себе совета из 9 человек, какой был сформирован при Петре Третьем. В государственном управлении вообще ничего не было выше Сената. Только с 1768 года, по случаю начавшейся войны с турками, у неё появилась мысль устроить при себе совет на манер Конференции Елизаветы. Этот совет существовал, но не влиял заметно на управление. Этим и ограничивалась реформаторская деятельность Екатерины относительно центральных учреждений.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 1775 году были изданы «Учреждения для управления губерний» . Вместо прежних 20 губерний в 1766 по этим “учреждениям о губерниях “в 1795 году была организована 51 губерния. Прежде губернии делились на провинции, а провинции на - уезды, теперь губернии делятся прямо на уезды. Прежде областное деление производилось случайно и выходило так, что численный штат администрации для разных губерний, отличающихся количеством, проживающих людей, был приблизительно одинаков. При новом административном разделении, было принято за правило, чтобы в каждой губернии было от 300 до 400 тыс. жителей, а в уезде - от 20 до 30 тыс. При большей дробности новых административных округов нужно было и больше административных центров, поэтому возникло много новых городов, созданных совершенно искусственно.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Изменив областные границы, учреждение о губерниях изменило и устройство областного управления. До 1775 года главным органом управления в губерниях, провинциях и уездах были губернаторы и воеводы со своими канцеляриями. Земский элемент, введенный в областное управление Петром Великим, удержался только в городском самоуправлении и исчез из губернского управления, почему местная администрация стала бюрократической. Суд, отделенный при Петре от администрации вновь </w:t>
      </w:r>
      <w:r w:rsidRPr="00DF5980">
        <w:rPr>
          <w:rFonts w:ascii="Times New Roman" w:hAnsi="Times New Roman" w:cs="Times New Roman"/>
          <w:sz w:val="28"/>
          <w:szCs w:val="28"/>
          <w:lang w:eastAsia="ru-RU"/>
        </w:rPr>
        <w:lastRenderedPageBreak/>
        <w:t xml:space="preserve">слился с ней. Таким образом, бюрократизм и смешение ведомств стали отличительными признаками местного управления ; при этом состав администрации был малочислен и слаб. Эта слабость ясно сказалась во время Московского бунта в 1771 году, происшедшего под впечатлением чумы. Московский главнокомандующий граф Салтыков писал Екатерине “Я один в городе и Сенате, помощников нет, команды военной недостает... помочь мне некому.” Еще сильнее сказалась слабость администрации во время пугачевского бунта (1773-1774 гг.) Этот бунт возник среди казачества на Урале и был последней попыткой его борьбы с режимом государства. Этот бунт, поддержали крестьяне Поволжья, шла война с Турцией, и администрация не могла сдержать крестьянские волнения и обезопасить себя от любых случайностей. При таких условиях Пугачев под именем Петра Третьего овладел огромными пространствами от Оренбурга до Казани, началась упорная война. После нескольких битв Пугачев был пойман и казнен в 1774 году, но волнения утихли не скоро. Под впечатлением этих волнений Екатерина выработала свои учреждения о губерниях. Екатерина стремилась увеличить силы администрации, разграничить ведомства и привлечь к управлению земские элементы.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 каждом губернском городе были установлены: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 Губернское правление во главе с губернатором. Имело административный характер, представляло правительственную власть, являлось ревизором всего управления.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2. Палаты уголовная и гражданская - высшие органы суда в губернии.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3. Палата казенная - орган финансового управления.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Все эти учреждения имели коллегиальный характер, но реально вся власть принадлежала губернатору.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4. Верхний земской суд - судебное место для дворянских тяжб и для суда над дворянами.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5. Губернский магистрат - судебное место для лиц городского сословия по искам и тяжбам на них.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6. Верхняя расправа - судебное место для однодворцев и государственных крестьян.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Эти суды имели коллегиальный характер, состояли из председателей -коронных судей и заседателей, представителей того сословия, делами которых занималось учреждение. Эти учреждения считались сословными, но действовали под руководством коронных чиновников.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7. Совестной суд - для решения тяжб и для суда над невменяемыми преступниками и непреднамеренными преступлениями.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8. Приказ общественного призрения - для устройства школ, богаделен, приютов и т.п.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 обоих этих местах председательствовали коронные чиновники, заседали представители всех сословий и ведались лица всех сословий. Так, не будучи сословными, эти учреждения не были бюрократическими.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 каждом уездном городе находились: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lastRenderedPageBreak/>
        <w:t xml:space="preserve">1. Нижний земский суд - ведавший уездную полицию и администрацию, состоявший из исправника(капитана -исправника) и заседателей ;и тот, и другие избирались из дворян уезда. Исправник считался начальником уезда и был исполнительным органом губернского управления.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2. Уездный суд - для дворян, подчиненный Верхнему земскому суду.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3. Городской магистрат - судебное место для горожан, подчиненное губернскому магистрату(городская полиция была вверена коронному чиновнику -городничему) .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4. Нижняя расправа - суд для государственных крестьян, подчиненный верхней расправе.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Все эти учреждения по своему составу были коллегиальными и сословными местами (из лиц того сословия, дела которого ведали) ;только председатель нижней расправы был назначаем от правительства Кроме перечисленных учреждений следует заметить еще два: для попечения о вдовах и детях дворян была установлена Дворянская Опека (при каждом Верхнем земском суде) , а для призрения вдов и сирот горожан сиротский суд (при каждом городом магистрате.) И в том и другом учреждении членами были сословные представители. В Дворянской Опеке председательствовал предводитель дворянства (они стали существовать со времени Екатерининской комиссии.) , а в сиротском суде -городская голова.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Такова была система местных учреждений Екатерины Второй. При обилии новых учреждений выдерживается модный в 18 веке принцип разделения ведомств и властей: администрация в них отделена от суда, суд - от финансового управления. Местные общества получили на сословном принципе широкое участие в делах местного управления. Местная администрация приняла вид земского самоуправления, под контролем немногих правительственных лиц и бюрократических органов. Екатерина думала, что она достигла своих целей: усилила состав администрации, правильно распределила ведомства между органами управления и дала широкое участие земству в новых учреждениях. О самоуправлении говорили в комиссии 1767-1768. Но недостатком местного учреждения 1775 года явилось прежняя система в центральном управлении, обязанность руководства и общего наблюдения. Падение прежней системы в управлении центральном произошло при правлении Павла Первого и закончилось учреждением Министерств при Александре Первом.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Таковы были главные меры Екатерины относительно управления. За исключением двух учреждений (совестного суда и приказа общественного призрения) , все остальные были органами какого-нибудь одного сословия. Самоуправление получило строго сословный характер: оно не было новостью для горожан, зато громадной новостью было для дворянства.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Сословия.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Становясь привилегированным и обособленным сословием, дворянство не имело ещё сословной организации, а с уничтожением обязательной службы могло потерять и служебную организацию Учреждения 1775 года, давая дворянству самоуправление, этим самым давали ему внутреннюю </w:t>
      </w:r>
      <w:r w:rsidRPr="00DF5980">
        <w:rPr>
          <w:rFonts w:ascii="Times New Roman" w:hAnsi="Times New Roman" w:cs="Times New Roman"/>
          <w:sz w:val="28"/>
          <w:szCs w:val="28"/>
          <w:lang w:eastAsia="ru-RU"/>
        </w:rPr>
        <w:lastRenderedPageBreak/>
        <w:t xml:space="preserve">организацию. Каждые три года, для избрания должностных лиц дворяне должны были съезжаться всем уездом, избирали уездного предводителя, капитана -исправника и заседателей в различные учреждения. Дворянство каждого уезда становилось целым сплоченным обществом и через своих представителей управляло всеми делами уезда; и полиция, и администрация находились в руках дворянского учреждения (нижний земский суд) . По своему сословному положению дворяне становились с 1775 года не только землевладельцами уезда, но и его администраторами.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Так как громадное число чиновников принадлежало к дворянству, то не только уездное, но и губернское управление вообще сосредоточивалось в дворянских руках. Дворянство из своих рядов поставляло главных деятелей в центральные учреждения. Таким образом, с 1775 года вся Россия от высших до низших ступеней управления (кроме разве городовых магистратов) стала управляться дворянством: вверху они действовали в виде бюрократии: внизу - в качестве представителей дворянских самоуправляющихся обществ. Такое значение имели для дворянства имели реформы 1775 года, они дали ему сословную организацию и первенствующее административное значение в стране. В «Учреждениях для управления губерний» , организация данная дворянству и её влияние на местное самоуправление рассматриваются как факты, созданные в интересах государственного управления, а не сословий. В 1785 году Екатерина издала Жалованную грамоту дворянству. Здесь уже начала сословного самоуправления рассматриваются как сословные привилегии, наряду со всеми правами и льготами, какие дворяне имели раньше. Таким образом, Жалованная грамота 1785 года явилась подтверждением закона о дворянстве и в ней было добавлено - признание дворянства уже не одного уезда, но и целой губернии за отдельное общество с характером юридического. Грамотой 1785 года завершен был процесс сложения и повышения дворянского сословия, какой мы наблюдали в 18 веке.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При Петре Первом дворянин определял обязанностью бессрочной службы и правом личного землевладения, причем это право принадлежало ему не исключительно и не вполне.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При императрице Анне дворянин облегчил свою государственную службу и увеличил землевладельческие права.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При Елизавете он достиг первых сословных привилегий в сфере имущественных прав и положил начало сословной замкнутости.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При Петре Третьем снял с себя служебную повинность и получил некоторые исключительные личные права.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При Екатерине Второй дворянин стал членом губернской дворянской корпорации, привилегированной и державшей в своих руках местное самоуправление. Грамота 1785 года установила, что дворянин не может иначе, как по суду, лишиться своего звания, передает его детям и жене, судится только равным себе, свободен от податей и телесных наказаний, владеет как неотъемлемой собственностью всем, что находится в его имении ; свободен от государственной службы, но не может принимать участия в </w:t>
      </w:r>
      <w:r w:rsidRPr="00DF5980">
        <w:rPr>
          <w:rFonts w:ascii="Times New Roman" w:hAnsi="Times New Roman" w:cs="Times New Roman"/>
          <w:sz w:val="28"/>
          <w:szCs w:val="28"/>
          <w:lang w:eastAsia="ru-RU"/>
        </w:rPr>
        <w:lastRenderedPageBreak/>
        <w:t xml:space="preserve">выборах на дворянские должности, если не имеет «офицерского чина» . Таковы главнейшие права всякого дворянина. Помимо этого дворянские общества имели все права юридических лиц. К таким результатам дворянство пришло к концу 18 века ; исключительные личные права, широкое право сословного самоуправления и сильное влияние на местное управление - вот результаты, к каким привела дворянское сословие политика императрицы. К этим результатам следует причислить и прогресс крепостного права. Мы видели, что положение крестьян непрерывно ухудшалось в 18 веке. Екатерина мечтала о крестьянском освобождении, строила его проекты, но она взошла на престол и правила с помощью дворянства и не могла нарушить союз свой с господствующим сословием. При Екатерине крепостное право росло и в смысле его силы и широты его распространения. Но вместе с тем росли и думы о его уничтожении и в самой императрице, и в людях, шедших за течением века. Законодательство о крестьянах времени Екатерины по-прежнему направлялось к дальнейшему ограничению крестьянских прав и усилению власти над ними помещика. Но такой взгляд на крестьянство не повёл к полному уничтожению гражданской личности крестьян: они продолжали считаться податным классом общества, имели право искать в судах и быть свидетелями на суде, могли вступать в гражданские обязательства и даже записываться в купцы с согласия помещика. Казна даже допускала их к откупам за поручительством помещика. В глазах закона, таким образом, крестьянин одновременно был и частным рабом и гражданином. Такая двойственность законодательства в отношении крестьян указывала на отсутствие твёрдого взгляда на них у правительства. У правительства было уже два известных нам направления в вопросе о крестьянах: императрица хотела их освобождения, окружающие её дальнейшего развития помещичьих прав. Вот почему в положении крестьянского вопроса при Екатерине наблюдается ряд противоречий. Рассмотрим некоторые из них. Рядом указов Екатерина старалась ограничить распространение крепостного права и прямо запрещала свободным людям и вольноотпущенным вновь вступать в крепостную зависимость. Учреждая новые города из сёл, населённых крепостными, правительство выкупало крестьян и обращало в горожан. Вся масса, около миллиона крестьян, принадлежащих духовенству, была окончательно изъята из частного владения и превращена в особый разряд государственных крестьян под именем экономических (1763) . Но рядом с этим Екатерина щедро раздавала приближённым людям имения, и число новых крепостных в этих имениях достигало громадной цифры. Далее, во всё свое царствование Екатерина искренне строила проекты освобождения крестьян ; уже во вторую половину её царствования видели проект закона о том, чтобы объявить свободными всех крестьян рождённых после Жалованной грамоты 1785 года. Но наряду с этим Екатерина воспретила свободный переход малорусских крестьян и тем формально водворила в Малороссии крепостное право, хотя надо сказать, что сама жизнь до неё уже подготовила его. Результатом таких противоречий было не прекращение или ограничение крепостного права, а ещё больший </w:t>
      </w:r>
      <w:r w:rsidRPr="00DF5980">
        <w:rPr>
          <w:rFonts w:ascii="Times New Roman" w:hAnsi="Times New Roman" w:cs="Times New Roman"/>
          <w:sz w:val="28"/>
          <w:szCs w:val="28"/>
          <w:lang w:eastAsia="ru-RU"/>
        </w:rPr>
        <w:lastRenderedPageBreak/>
        <w:t xml:space="preserve">его расцвет. Исследователи истории крепостного права замечают, что век Екатерины был веком наибольшего развития крестьянской зависимости. И как раз в это же самое время общественная мысль обратилась к теоретическому обсуждению крепостного права. В обществе явился так называемый крестьянский вопрос и два взгляда на него: один в пользу освобождения крестьян, другой против освобождения. Екатерина допустила обсуждение этого вопроса не только в правительственных кругах, где судьба крестьянства давно составляла вопрос, но и в сфере общественной жизни. В Петербургском Вольном Экономическом Обществе, устроенном в 1765 году для поощрения полезных знаний в области сельского хозяйства, был поднят вопрос о быте крестьян. Г. Г. Орлов предложил публично обсудить вопрос о крепостной зависимости и о правах крестьян. Было рассмотрено большое количество трактатов из России и заграницы, премия была присуждена ученому Беарде-Делабею, который высказался в освободительном духе.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Таковы были главнейшие факты законодательной деятельности императрицы Екатерины. В противоположность Петру Великому Екатерина выступила на поле деятельности с широким преобразовательным планом, в основание которого легли отвлеченные принципы. Она не успела выполнить своего плана целиком и не провела последовательно своих идей. Мысли Наказа не перешли в практику, законодательство не было перестроено на новых основаниях, отношения сословий остались по существу, прежними и развивались в том направлении, какое было дано в предшествующее время. Развитие крепостного права и сословность самоуправления прямо противоречили тем отвлеченным теориям, каким поклонялась императрица, но соответствовали влиятельному сословию - дворянству. Екатерина всегда уступала действительности во всех её важных делах. Это ещё раз доказало бессилие личности изменить общий ход событий. Как исторический деятель, Екатерина осталась верна тем началам русской жизни, какие ей были завещаны, временами предыдущими, она продолжала свою деятельность в том же направлении, в котором работали её предшественники, хотя иногда не желала действовать как они.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Отдельные мероприятия.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Из отдельных мероприятий просвещенного правительства Екатерины особенно замечательны меры относительно народного образования и заботы о народной гигиене. С Петра образование в России носило практический характер -усвоение знаний для потребностей службы и жизни. Екатерина в своем Наказе первая заговорила о воспитательном значении образования и стала затем заботится об учреждении воспитательных заведений Для того чтобы, чтобы воспитать русское общество, Екатерина лучшим средством считала “произвести сперва способом воспитания, так сказать, новую породу или новых отцов и матерей” , нравственно совершенных. Эта порода людей должна была вырасти в воспитательных училищах под надзором опытных педагогов, в полном разобщении с семьей и обществом. Такими воспитательными училищами явились: воспитательные дома в Москве (1763 при его учреждении и много помогал своими вкладами Демидов, внук </w:t>
      </w:r>
      <w:r w:rsidRPr="00DF5980">
        <w:rPr>
          <w:rFonts w:ascii="Times New Roman" w:hAnsi="Times New Roman" w:cs="Times New Roman"/>
          <w:sz w:val="28"/>
          <w:szCs w:val="28"/>
          <w:lang w:eastAsia="ru-RU"/>
        </w:rPr>
        <w:lastRenderedPageBreak/>
        <w:t xml:space="preserve">знаменитого заводчика в Туле. Бейкой так хорошо устроил Воспитательный дом, что он, несмотря на большие издержки, мог сам себя содержать, главный доход его составлял ломбард.) и Петербурге (1767) , закрытые институты отдельно для девиц-дворянок и для девиц-горожанок (с 1764 г.) и кадетские корпуса. Кроме заведений воспитательных Екатерина заботилась также о распространении открытых училищ: в каждом уездном городе должны были явиться -Главные народные училища. В Екатеринославе, Пензе, Чернигове и Пскове предполагалось учредить университеты, но не хватило средств. Энергия в этом деле Екатерины и её помощника И. И. Бецкого заслуживает благодарного внимания.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Заботы о народном здоровье и гигиене вызвали при Екатерине попытку правильно организовать врачебную помощь во всей стране. Медицинская комиссия, учрежденная в 1763 году и приказы общественного призрения должны были блюсти медицинскую часть в империи. Каждый город обязан был иметь врачей не только города, но и для уезда, обязан также был устраивать госпитали и больницы, заводить приюты для неизлечимых больных и сумасшедших. Так как врачей недоставало, то их выписывали из-за границы, и проводили обучение русских лекарей и хирургов. В то же время основывали аптеки и фабрики хирургических инструментов. Зависимость от западноевропейских идей сказывалась в отношении Екатерины к русской торговле и промышленности. Она стремилась покровительствовать им: дала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 В 1785 году Жалованную грамоту городам, подтверждая ею права городского самоуправления;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2. Желала лучше организовать кредит и учредила Государственный заемный банк с большим капиталом. Но её экономическая политика отличалась существенно от политики предыдущих царствований. С Петра Первого в России установилась над торговлей и промышленностью система строго правительственного контроля, и деятельность торгово-промышленного класса была стеснена регламентацией. Екатерина сняла эти стеснения, уничтожила самые органы контроля - Берг-Мануфактур-коллегию. Она содействовала развитию промышленности и торговли. При ней впервые были выпущены ассигнации, или бумажные деньги, что очень помогло торговле.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Екатерина Вторая достигла весьма значительных результатов в деле просвещения и «вестернизации» своих подданных. Сама Екатерина была весьма высокообразованным, по европейским меркам, человеком. Екатерина написала двенадцать томов произведений разных жанров. Много появилось писателей при Екатерине Второй. Самые известные: Державин, Фонвизин, Новиков. Державин писал оды, для прославления Бога, Екатерины, её полководцев, Особенно знаменита его ода «Бог» . Екатерина сумела привлечь на государственную службу Державина в качестве министра. Фонвизин написал две комедии «Бригадир» и «Недоросль» В них он осмеял дворян, которые не хотели учиться. Новиков издавал много журналов. Под руководство Е. Р. Дашковой были проведены работы по созданию «Словаря </w:t>
      </w:r>
      <w:r w:rsidRPr="00DF5980">
        <w:rPr>
          <w:rFonts w:ascii="Times New Roman" w:hAnsi="Times New Roman" w:cs="Times New Roman"/>
          <w:sz w:val="28"/>
          <w:szCs w:val="28"/>
          <w:lang w:eastAsia="ru-RU"/>
        </w:rPr>
        <w:lastRenderedPageBreak/>
        <w:t xml:space="preserve">Академии Российской» , вышедший в свет в шести частях в 1789-1794 год. Это был первый толковый и нормативный словарь, заключавший в себя 40000 слов. Для работы над этим словарем были привлечены виднейшие ученые и писатели -Д. И. Фонвизин, Г. Р. Державин, И. И. Лепехина, С. Я. Румовский. и другие.» Словарь Академии Российской «сыграл громадную роль в установлении лексических норм русского литературного языка» . Он был высоко оценен Пушкиным, который в 1836 году приводил слова Карамзина «... мы зреем не веками, а десятилетиями.» . Были выпущены в Петербурге в 6 частях «Полное собрание сочинений Михаила Васильевича Ломоносова» . В 1783 году, 21 октября по приказу Екатерины была торжественно открыта Российская Академия, Президентом была назначена Е. Р. Дашкова С 1783 по 1796 год было избрано 78 действительных ее членов.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При Екатерине возникла внушительная основа коллекции сегодняшнего Эрмитажа, её агенты - искусствоведы разъезжали по обедневшим дворам европейских правителей и владетельных особ, покупая шедевры и целые коллекции для Северной Семирамиды, как называли Екатерину французские просветители. В Петербурге при ней получила постоянную «прописку оперная труппа итальянцев, а опера «Севильский цирюльник» Паизиелло впервые в 1782 году исполнялась в концертном зале Эрмитажа. После своей первой поездке по России в 1766 году. Екатерина, когда ей довелось увидеть и услышать пение приветственных кантов, народные мелодии и пляски, обратила внимание на воспитание отечественной музыкальной смены. И это выразилось в конкретной поддержке музыкантов - россиян через дирекцию императорских театров. (Был открыт большой театр.) Внешняя политика Екатерины Второй.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Во внутренней политике Екатерина не подражала ни Петру, ни Елизавете, она ещё менее подражала немецким правительствам, бывшим на Руси - при ней у дел стояли русские люди и интересы России понимались чисто по-русски. Екатерина была национальной государыней не менее, чем Елизавета.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И во внешней политике Екатерина не стремилась подражать кому бы то ни было из своих предшественников и вместе с тем умела понять исконные задачи русской политики и потому была прямой подражательницей Петра. Мы видели, что из трёх вопросов русской внешней политики, стоявших на очереди при Петре, - шведского, польского, турецкого - Пётр разрешил только первый. Его преемники не разрешили ни второго, ни третьего. Их разрешила Екатерина II, и хотя некоторые и думают, что её решение произведено с ошибками, тем не менее у Екатерины нельзя отнять той чести, что она поняла и счастливо закончила то, чего не успел закончить Пётр. Ко времени Екатерины задачи России состояли в том, чтобы взять у Турции Крым и северные берега Чёрного моря, иначе говоря, достигнуть на юге естественных географических границ империи. По отношению к Польше задачи России состояли в том, чтобы освободить православно - русское население Польши от католическо-польского владычества, т.е. взять у Польши Старорусские земли и достигнуть с этой стороны этнографических </w:t>
      </w:r>
      <w:r w:rsidRPr="00DF5980">
        <w:rPr>
          <w:rFonts w:ascii="Times New Roman" w:hAnsi="Times New Roman" w:cs="Times New Roman"/>
          <w:sz w:val="28"/>
          <w:szCs w:val="28"/>
          <w:lang w:eastAsia="ru-RU"/>
        </w:rPr>
        <w:lastRenderedPageBreak/>
        <w:t xml:space="preserve">границ русской народности. Екатерина счастливо исполнила всё это: Россия при ней завоевала Крым и берега Чёрного моря и присоединила от Польши все русские области, кроме Галиции. В этом заключались важнейшие результаты внешней политики Екатерины, увеличившей население империи на 12 млн. Душ ; но этим не исчерпывалось её содержание.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Вступая на престол, Екатерина застала конец Семилетней войны в Европе, а в России - охлаждение к Австрии и сближение с Пруссией, наконец, приготовления к войне с Данией, сделанные Петром III. Прекратив их и сохранив нейтралитет в Семилетней войне, Екатерина уничтожила Прусское влияние при русском дворе и постаралась поставить себя вне всяких союзов и дипломатических обязательств. Она хотела мира, чтобы упрочить своё положение и избегала обстоятельств, чтобы развязать себе руки в Польше, где ожидали смерти Августа III и где следовало посадить удобного для России короля. Между тем европейские дворы искали союза с Россией, чтобы с её помощью получить выгодные условия для мира при окончании Семилетней войны. Екатерине нужно было большое искусство и немало труда, чтобы от всех отделаться и никого не обидеть.” Со всеми государями Европы я веду себя, как искусная кокетка “, - говорила о себе Екатерина. но положение дел заставило Екатерину связать себя союзом с Пруссией воевать с Польшей и принять войну с Турцией, объявленную вследствие интриг Франции. Это были главнейшие внешние события первой половины царствования Екатерины. Все они находились в зависимости одно от другого и от внешнего положения дел в Европе. С первых лет её политики у неё явилась известная политическая система, и, отзываясь на ту или другую политические случайности, она руководствовалась своей системой. Эта система родилась в голове русского дипломата -немца Корфа, была разработана Паниным и принята Екатериной. Система была известна под своеобразным названием “Северного аккорда” и по содержанию была большой утопией. Корф и Панин желали “на севере составить знатный и сильный союз держав” из России, Пруссии, Польши и Англии, других северных государств и с целью мира противопоставить его французско-австрийскому союзу. Невозможно было ждать, чтобы все северные государства, имевшие между собой много счетов и неудовольствий, могли сблизиться в прочный и долгий союз. Однако идея “Северного аккорда” была причиной разрыва традиционного союза России с Австрией, державшегося со времени Петра Великого. В 1764 году Россия вступила в союз с врагом Австрии, Фридрихом Прусским, для совместных действий в Польше. Относительно первого раздела Польши, что в религиозных и политических смутах, какие начались в Польше со смертью Августа Третьего и вступлением на престол Августа четвертого (Понятовского) , Россия была заинтересована более других соседей Польши, потому что ей приходилось одновременно защищать двоякого рода интересы -политические и религиозно-национальные. Как европейская держава, соседняя с Польшей, Россия не желала никаких перемен в Польше и договором 1768 года гарантировала польскому королю неизменяемость политического строя Польши. Но государство православное, Россия годом раньше добилась важной реформы в польском государственном строе всех политических прав для лиц, не исповедующих католицизм. Двойственность интересов создавала двойственность политики, защищая православие в Польше, Россия в то же время гарантировала неприкосновенность прав польских панов на крепостных православных крестьян. Одновременно настойчивое вмешательство России в польскую жизнь создавало другое неудобство - боязнь чрезмерного усиления России. Франция, действовавшая против России прямо в самой Польше, действовали и посредством Турции - она подбила Турцию на войну, и с 1769 г. силы России поделились между двумя врагами. Обе войны затянулись, но окончились успешно для России, несмотря на то, что польским конфедератам помогали Франция и Саксония, а Турции хотела помочь Австрия. Силы конфедерации были уничтожены, движение затихло, Фридрих Прусский пустил в ход излюбленную свою мысль о разделе Польши между её соседями - Россией, Пруссией и Австрией. С планами раздела был знаком ещё Петр Первый и не сочувствовал. Но Екатерина согласилась на раздел потому, что была под сильным давлением Пруссии и Австрии, не могла им дать отпора, находясь в войне с Турцией. В 1772-1773 год России отошла Белоруссия, Екатерина не была довольна исходом дела, из-за своих уступок союзнице Пруссии и враждебной Австрии. Панин также был не доволен, так как его система нарушалась разделом Польши и участием в нем Австрии.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Несмотря на ряд политических затруднений, война с Турцией со стороны России велась активно. Русский флот обошел всю Европу, явился в Архипелаге, возмутил Морею против турок и одержал над ними победы. Так как турки укрепили Дарданеллы, российский флот не смог пройти в Черное море.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Не менее блестяще были победы Румянцева, перешедшего даже Дунай, и князя Долгорукого, занявшего весь Крым. Мир 1774 года дал России берега Черного и Азовского морей и сделал крымского хана независимым от Турции. Результатом этих условий явилось присоединение в 1783 году Крыма. Таким образом, цель была достигнута - на юге приобретены естественные границы. 1774 годом окончился первый, трудный и тревожный период екатерининских войн. Военное могущество России было доказано и давало русской дипломатии весьма уверенный тон, высокое чувство собственного достоинства и сознание силы представляемого ею государства. У Екатерины и её помощников (особенно у Г. А. Потёмкина) росли грандиозные планы завоеваний, зрел так называемый «греческий проект» . Он состоял в том, чтобы завоевать Турцию, которая казалась уже очень слабым государством, и на её месте восстановить Греческую империю с русским правительством. История этого проекта, быть может, находится в связи с древнерусскими мечтами о взятии Царьграда и с планом турецкой войны Петра в 1711 г. Взятый же отдельно, греческий проект представляется блестящей мечтой, но невыполнимым делом ; однако к тому делу шли приготовления: был занят Крым, колонизовался и устраивался Черноморский край (Новая Россия) , заводился черноморский флот. Для действий против Турции Екатерина вступила даже в союз с Австрией и оставила союз с Пруссией. Эта перемена союза в 1787 г. и воинственные замыслы России послужили причиной новых войн, упавших на Россию во вторую половину царствования Екатерины. Пруссия и Англия, её союзница, подняли Турцию на новую войну с Россией (1787-1791) и вызвали на тоже самое Швецию (1788-1790) . Шведская война закончилась для России ничем, от Турции Россия получила Очаков. Ещё не кончились эти войны, как Екатерина должна была вмешаться в польские дела. 3 мая 1791 года в Польше было провозглашено новое государственное устройство при тайном сочувствии и участии Пруссии в этом перевороте. Но Россия, гарантировавшая неприкосновенность старого польского режима, немедленно послала в Польшу войска. В 1793 году к русским войскам присоединились прусски, е и был произведён второй раздел Польши, давший России 4500 квадратных миль. Когда же в Польше явилась попытка восстановить прежние границы, то в 1795 году последовало окончательное уничтожение Польского государства. По третьему разделу Россия получила Литву и Курляндию. Этим закончилась вторая серия Екатерининских войн, доставившая России новые завоевания. Русские земли, в течении многих веков бывшие под властью Литвы и Польши, возвратились к России ; взято было много лишнего. Но Червонная Русь, или Галиция, отдана была Австрии.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Таково в кратких чертах содержание внешней политики Екатерины и результаты, ею достигнутые. При постоянном воздействии западных держав, при очень сложных политических затруднениях дипломатия Екатерины не всегда могла достигнуть того, к чему стремилась, не всегда ясно осознавала, к чему ей следует стремиться, словом, терпела неудачи и делала ошибки, но завершила успешным концом вековые стремления нашего племени, и оканчивая решение старых задач, спешила ставить новые, вроде греческого проекта, не всегда вытекавшие из реальных потребностей времени народа, но иногда близкие народному делу.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Историческое значение деятельности Екатерины II.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Историческое значение деятельности Екатерины II определяется довольно легко на основании того, что было сказано выше об отдельных сторонах екатерининской политики. Мы видели, что Екатерина по вступлении на престол мечтала о широких внутренних преобразованиях, а в политике внешней отказалась следовать за своими предшественниками, Елизаветой и Петром III. Она сознательно отступала от традиций, сложившихся при Петербургском дворе, а между тем результаты её деятельности по своему существу были таковы, что завершили собой именно традиционные стремления русского народа и правительства. В делах внутренних законодательство Екатерины II завершило собой тот исторический процесс, который начался при временщиках. Равновесие в положении главных сословий, во всей силе существовавшее при Петре Великом, начало разрушаться именно в эпоху временщиков (1725-1741) , когда дворянство, облегчая свои государственные повинности, стало достигать некоторых имущественных привилегий и большей власти над крестьянами - по закону. Наращение дворянских прав наблюдали мы во время и Елизаветы, и Петра III. При Екатерине же дворянство становиться не только привилегированным сословием, имеющим правильную внутреннюю организацию, но и сословием, господствующим в уезде (в качестве землевладельческого сословия) и в общем управлении (как бюрократия) . Параллельно росту дворянских прав и в зависимости от него падают гражданские права владельческих крестьян. Расцвет дворянских привилегий в ХVIII веке необходимо соединялся с расцветом крепостного права. Поэтому время Екатерины II было тем историческим моментом, когда крепостное право достигло полного и наибольшего своего развития. Таким образом, деятельность Екатерины II в отношении сословий (Не забудем, что административные меры Екатерины II носили характер сословных мер) была прямым продолжением и завершением тех уклонений от старорусского строя, какие развивались в XVIII веке. Екатерина в своей внутренней политике действовала по традициям, завещанным ей от ряда ближайших её предшественников, и довела до конца то, что они начали.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Напротив, в политике внешней Екатерина, как мы видели, была прямой последовательницей Петра Великого, а не мелких политиков XVIII века. Она сумела, как Пётр Великий, понять коренные задачи внешней русской политики и умела завершить то, к чему стремились веками русские государи. И здесь, как в политике внутренней, она довела до конца своё дело, и после неё русская дипломатия должна была ставить себе новые задачи, потому что старые были исчерпаны и упразднены. Если бы в конце царствования Екатерины появился в России московский дипломат XVI или XVII вв., то он бы почувствовал себя вполне удовлетворённым, так как увидел бы решёнными удовлетворительно все вопросы внешней политики, которые так волновали его современников. Итак, Екатерина традиционный деятель, несмотря на отрицательное отношение к русскому прошлому, несмотря, наконец, на то, что она внесла новые приёмы в управление, новые идеи в общественный оборот. Двойственность тех традиций, которым она следовала, определяет и двоякое отношение к ней потомков. Если одни не без основания указывают на то, что внутренняя деятельность Екатерины узаконила ненормальные последствия тёмных эпох XVIII в., то другие преклоняются перед величием результатов её внешней политики. Как бы то ни было, историческое значение екатерининской эпохи чрезвычайно велико именно потому, что в эту эпоху были подведены итоги предыдущей истории, завершились исторические процессы, раньше развивавшиеся. Эта способность Екатерины доводить до конца, до полного разрешения те вопросы, какие ей ставила история, заставляет всех признать в ней первостепенного исторического деятеля, независимо от её личных ошибок и слабостей.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СТАТИСТИКА: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 Устроено губерний по новому образцу: 29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2. Построено городов: 144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3. Конвенций и трактатов заключено: 30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4. Побед одержано: 78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5. Замечательных указов издано: 88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6. Указов для облегчения народа: 123 ; итого, 492 дела.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7. Отвоёваны у Польши и Турции земли с населением до 7 млн. человек.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8. Население империи увеличено с 19 млн. человек (1762 г.) до 36 млн. (1796 г.) .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9. Армия с 162 тыс. человек усилена до 312 тыс..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10. Флот с 21 линейных кораблей и 6 фрегатов усилен до 67 линейных и 40 фрегатов.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11. Сумма государственных доходов с 16 млн. рублей поднялась до 69 млн. рублей.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12. Число фабрик увеличилось с 500 до 2 тыс..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13. Увеличен ввоз - вывоз внешней балтийской торговли с 9 млн. до 44 млн. рублей. </w:t>
      </w:r>
    </w:p>
    <w:p w:rsidR="00111F39" w:rsidRPr="00DF5980" w:rsidRDefault="00111F39" w:rsidP="00DF5980">
      <w:pPr>
        <w:pStyle w:val="a3"/>
        <w:jc w:val="both"/>
        <w:rPr>
          <w:rFonts w:ascii="Times New Roman" w:hAnsi="Times New Roman" w:cs="Times New Roman"/>
          <w:sz w:val="28"/>
          <w:szCs w:val="28"/>
          <w:lang w:eastAsia="ru-RU"/>
        </w:rPr>
      </w:pPr>
      <w:r w:rsidRPr="00DF5980">
        <w:rPr>
          <w:rFonts w:ascii="Times New Roman" w:hAnsi="Times New Roman" w:cs="Times New Roman"/>
          <w:sz w:val="28"/>
          <w:szCs w:val="28"/>
          <w:lang w:eastAsia="ru-RU"/>
        </w:rPr>
        <w:t xml:space="preserve">14. Увеличен ввоз - вывоз внешней черноморской (созданной Екатериной) торговли с 390 тыс. до 1 900 тыс. рублей. </w:t>
      </w:r>
    </w:p>
    <w:bookmarkEnd w:id="0"/>
    <w:p w:rsidR="00EC2FA0" w:rsidRPr="00DF5980" w:rsidRDefault="00EC2FA0" w:rsidP="00DF5980">
      <w:pPr>
        <w:pStyle w:val="a3"/>
        <w:jc w:val="both"/>
        <w:rPr>
          <w:rFonts w:ascii="Times New Roman" w:hAnsi="Times New Roman" w:cs="Times New Roman"/>
          <w:sz w:val="28"/>
          <w:szCs w:val="28"/>
        </w:rPr>
      </w:pPr>
    </w:p>
    <w:sectPr w:rsidR="00EC2FA0" w:rsidRPr="00DF5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DA"/>
    <w:rsid w:val="000C6D3B"/>
    <w:rsid w:val="00111F39"/>
    <w:rsid w:val="00140801"/>
    <w:rsid w:val="00155657"/>
    <w:rsid w:val="00167DE7"/>
    <w:rsid w:val="00173283"/>
    <w:rsid w:val="00181112"/>
    <w:rsid w:val="001B18FD"/>
    <w:rsid w:val="00215E2B"/>
    <w:rsid w:val="0029032C"/>
    <w:rsid w:val="00292E47"/>
    <w:rsid w:val="002C1D90"/>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9E3CDA"/>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DF598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59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5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7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11109</Words>
  <Characters>63326</Characters>
  <Application>Microsoft Office Word</Application>
  <DocSecurity>0</DocSecurity>
  <Lines>527</Lines>
  <Paragraphs>148</Paragraphs>
  <ScaleCrop>false</ScaleCrop>
  <Company>-</Company>
  <LinksUpToDate>false</LinksUpToDate>
  <CharactersWithSpaces>74287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2011-08-23T10:37:00Z</dcterms:created>
  <dcterms:modified xsi:type="dcterms:W3CDTF">2012-03-13T19:30:00Z</dcterms:modified>
</cp:coreProperties>
</file>